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19" w:type="dxa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95" w:type="dxa"/>
            <w:vMerge w:val="restart"/>
          </w:tcPr>
          <w:p/>
        </w:tc>
        <w:tc>
          <w:tcPr>
            <w:tcW w:w="8524" w:type="dxa"/>
          </w:tcPr>
          <w:p>
            <w:pPr>
              <w:spacing w:line="0" w:lineRule="atLeast"/>
              <w:ind w:firstLine="2100" w:firstLineChars="1000"/>
              <w:rPr>
                <w:rFonts w:ascii="微软雅黑" w:hAnsi="微软雅黑" w:eastAsia="微软雅黑" w:cs="微软雅黑"/>
                <w:b/>
                <w:bCs/>
                <w:color w:val="000000" w:themeColor="text1"/>
                <w:spacing w:val="6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58420</wp:posOffset>
                  </wp:positionV>
                  <wp:extent cx="710565" cy="710565"/>
                  <wp:effectExtent l="0" t="0" r="13335" b="1333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6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北京培黎职业学院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95" w:type="dxa"/>
            <w:vMerge w:val="continue"/>
          </w:tcPr>
          <w:p/>
        </w:tc>
        <w:tc>
          <w:tcPr>
            <w:tcW w:w="8524" w:type="dxa"/>
          </w:tcPr>
          <w:p>
            <w:pPr>
              <w:ind w:firstLine="1921" w:firstLineChars="600"/>
              <w:rPr>
                <w:rFonts w:ascii="微软雅黑" w:hAnsi="微软雅黑" w:eastAsia="微软雅黑" w:cs="微软雅黑"/>
                <w:b/>
                <w:bCs/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BEIJING BAILIE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95" w:type="dxa"/>
            <w:vMerge w:val="continue"/>
          </w:tcPr>
          <w:p/>
        </w:tc>
        <w:tc>
          <w:tcPr>
            <w:tcW w:w="8524" w:type="dxa"/>
          </w:tcPr>
          <w:p>
            <w:pPr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Address:1ShuangqingRoad,HaidianDistrict,Beijing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Tel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:86-10-62956583/6596           Website:</w:t>
            </w:r>
            <w: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www.bjpldx.edu.cn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Fax:86-10-82417301</w:t>
            </w:r>
          </w:p>
          <w:p>
            <w:pPr>
              <w:spacing w:line="0" w:lineRule="atLeast"/>
            </w:pPr>
          </w:p>
        </w:tc>
      </w:tr>
    </w:tbl>
    <w:p>
      <w:pPr>
        <w:ind w:firstLine="2570" w:firstLineChars="8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留学生入学申请表</w:t>
      </w:r>
    </w:p>
    <w:p>
      <w:pPr>
        <w:tabs>
          <w:tab w:val="left" w:pos="269"/>
        </w:tabs>
        <w:spacing w:after="312" w:afterLines="100"/>
        <w:ind w:firstLine="1897" w:firstLineChars="9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Application Form for International Students</w:t>
      </w: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请用中文或英文填写此表  Please complete the form in Chinese or English.</w:t>
      </w: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请打印填写此表 Please type for filling out the form.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1． 个人信息 　Personal Information</w:t>
      </w:r>
    </w:p>
    <w:tbl>
      <w:tblPr>
        <w:tblStyle w:val="4"/>
        <w:tblW w:w="9195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147"/>
        <w:gridCol w:w="1274"/>
        <w:gridCol w:w="1419"/>
        <w:gridCol w:w="427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英文姓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Family Name  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英文名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Given Name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4" w:firstLineChars="5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照</w:t>
            </w:r>
          </w:p>
          <w:p>
            <w:pPr>
              <w:ind w:firstLine="1054" w:firstLineChars="5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片</w:t>
            </w:r>
          </w:p>
          <w:p>
            <w:pPr>
              <w:ind w:firstLine="843" w:firstLineChars="4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中文姓名</w:t>
            </w:r>
          </w:p>
          <w:p>
            <w:pPr>
              <w:tabs>
                <w:tab w:val="center" w:pos="3690"/>
              </w:tabs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Chinese Name 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Gender</w:t>
            </w:r>
          </w:p>
        </w:tc>
        <w:tc>
          <w:tcPr>
            <w:tcW w:w="28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国籍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Nationality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婚姻状况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Marital Status</w:t>
            </w:r>
          </w:p>
        </w:tc>
        <w:tc>
          <w:tcPr>
            <w:tcW w:w="2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44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护照号码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Passport No</w:t>
            </w:r>
          </w:p>
        </w:tc>
        <w:tc>
          <w:tcPr>
            <w:tcW w:w="46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护照有效期至Valid Until  _______年Yr______月Mon ______日Date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</w:trPr>
        <w:tc>
          <w:tcPr>
            <w:tcW w:w="4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出生日期Date of Birth ______年Yr _____月Mon _____日Date 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   </w:t>
            </w:r>
          </w:p>
        </w:tc>
        <w:tc>
          <w:tcPr>
            <w:tcW w:w="4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出生地Place of Birth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国 家Country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省/州Province/State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市City 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</w:trPr>
        <w:tc>
          <w:tcPr>
            <w:tcW w:w="4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最高学历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Highest Degree Awarded</w:t>
            </w:r>
          </w:p>
        </w:tc>
        <w:tc>
          <w:tcPr>
            <w:tcW w:w="4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目前所在学校或单位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Present Institution or Employer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3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母语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Native Language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宗教信仰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Religion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职业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Occupation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电话 Tel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传真 Fax 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电子邮件E-mail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a.)  □ 汉语进修生Chinese Language Student  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□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专业生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Professional student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□ 普通进修生 Student in Other Non-degree Programs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b.) 申请专业Field of Study: ________________________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c.) 学习期限Duration of Study: 自From____年Y___月M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日D至To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年Y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月M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家庭住址/电话Home Address/Telephone Number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18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经济担保人姓名、地址和电话Supporter’s Name Address &amp; Telephone  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1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在华事务担保人和电话Guarantor in China &amp; Telephone   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Cs w:val="21"/>
        </w:rPr>
        <w:t>.受教育情况 　Educational Background (Starting from high school)</w:t>
      </w:r>
    </w:p>
    <w:tbl>
      <w:tblPr>
        <w:tblStyle w:val="4"/>
        <w:tblW w:w="9240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336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tblHeader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 Institution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在校时间 Year Attended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教育水平 Educational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Cs w:val="21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Cs w:val="21"/>
        </w:rPr>
        <w:t>工作经历     Working Experience</w:t>
      </w:r>
    </w:p>
    <w:tbl>
      <w:tblPr>
        <w:tblStyle w:val="4"/>
        <w:tblW w:w="9255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25"/>
        <w:gridCol w:w="253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工作单位Employer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起止日期Time (from-to)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从事工作Work Engaged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职位Position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Cs w:val="21"/>
        </w:rPr>
        <w:t>．汉语水平　Chinese Proficiency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 xml:space="preserve">   爱好  </w:t>
      </w:r>
      <w:r>
        <w:rPr>
          <w:rFonts w:hint="eastAsia"/>
          <w:b/>
        </w:rPr>
        <w:t>Hobbies</w:t>
      </w:r>
    </w:p>
    <w:tbl>
      <w:tblPr>
        <w:tblStyle w:val="4"/>
        <w:tblW w:w="9255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55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汉语/Chinese：   □ 很好/Excellent   □ 较好/Fair   □ 差/Poor    □ 不会/None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HSK 考试等级（如果有请填写）/Level of HSK Test（If  appropriate）：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级</w:t>
            </w:r>
          </w:p>
          <w:p>
            <w:pPr>
              <w:numPr>
                <w:numId w:val="0"/>
              </w:numPr>
              <w:adjustRightInd w:val="0"/>
              <w:snapToGrid w:val="0"/>
              <w:spacing w:before="156" w:beforeLines="50" w:after="156" w:afterLines="50" w:line="180" w:lineRule="auto"/>
              <w:ind w:leftChars="0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爱好：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□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打篮球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踢足球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唱歌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跳舞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其他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Hobbies:playing basketball, playing football,singing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dancing, other</w:t>
            </w:r>
          </w:p>
        </w:tc>
      </w:tr>
    </w:tbl>
    <w:p>
      <w:pPr>
        <w:rPr>
          <w:rFonts w:ascii="宋体" w:hAnsi="宋体" w:eastAsia="宋体" w:cs="宋体"/>
          <w:b/>
          <w:bCs/>
          <w:szCs w:val="21"/>
        </w:rPr>
      </w:pPr>
      <w:bookmarkStart w:id="7" w:name="_GoBack"/>
      <w:bookmarkEnd w:id="7"/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Cs w:val="21"/>
        </w:rPr>
        <w:t xml:space="preserve">．申请人亲属情况    Information of Family Members </w:t>
      </w:r>
    </w:p>
    <w:tbl>
      <w:tblPr>
        <w:tblStyle w:val="4"/>
        <w:tblW w:w="9255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26"/>
        <w:gridCol w:w="1727"/>
        <w:gridCol w:w="1995"/>
        <w:gridCol w:w="137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 Name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年龄 Age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职业 Occupation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电话 Tel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父亲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Father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母亲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Mother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配偶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Spouse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 xml:space="preserve">．推荐人情况 　Recommender </w:t>
      </w:r>
    </w:p>
    <w:tbl>
      <w:tblPr>
        <w:tblStyle w:val="4"/>
        <w:tblW w:w="9225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935"/>
        <w:gridCol w:w="2175"/>
        <w:gridCol w:w="18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 Name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职业Occupation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 Employer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电话 Tel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4" w:hRule="atLeast"/>
        </w:trPr>
        <w:tc>
          <w:tcPr>
            <w:tcW w:w="92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申请人保证 </w:t>
            </w:r>
          </w:p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（1）上述各项中所提供的情况真实无误。</w:t>
            </w:r>
          </w:p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（2）遵守中国政府的法律法规；已阅读并理解《留学生须知》，遵守学校的规章制度，按时交纳各项费用。</w:t>
            </w:r>
          </w:p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（3）下列情形下发生的造成本人人身损害后果的事故， </w:t>
            </w:r>
            <w:bookmarkStart w:id="0" w:name="OLE_LINK5"/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学院不承担事故责任（学生承担）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： 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本人违反学校规定造成的；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未经学校同意，本人个人或团体擅自组织活动造成的；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本人参加各学院组织的教学、训练、实验、实习、实践活动及其他集体活动，不遵守活动纪律及有关规章制度造成的；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本人行为具有危险性，学校已经告诫、纠正，但不听劝阻、拒不改正造成的；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本人有特异体质、特定疾病或者异常心理状态，学校不知道或者难以知道造成的；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因本人家庭问题的诱因而引起的或本人自身原因造成的其它伤害；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本人构成犯罪或由于犯罪行为侵害造成的；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本人自杀、自伤的；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在节假日或者假期等学校工作时间以外发生的，学生请假外出过程中发生的，在本人擅自离校期间发生的；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地震、雷击、台风、洪水等不可抗拒、不可避免的自然因素造成的；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361" w:hanging="361" w:hanging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来自学校外部的突发性、偶发性的其他意外因素造成的。 </w:t>
            </w:r>
          </w:p>
        </w:tc>
      </w:tr>
    </w:tbl>
    <w:p>
      <w:pPr>
        <w:rPr>
          <w:rFonts w:ascii="宋体" w:hAnsi="宋体" w:eastAsia="宋体" w:cs="宋体"/>
          <w:b/>
          <w:bCs/>
          <w:szCs w:val="21"/>
        </w:rPr>
      </w:pPr>
    </w:p>
    <w:tbl>
      <w:tblPr>
        <w:tblStyle w:val="4"/>
        <w:tblW w:w="9210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9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bookmarkStart w:id="1" w:name="OLE_LINK7"/>
            <w:bookmarkStart w:id="2" w:name="OLE_LINK8"/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I hereby affirm that: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All the information above I provided is true and correct.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I shall abide by the laws and decrees of the Chinese government. I have read and understood Notes to International Students and I shall observe all the rules and regulations of the University. Besides, I shall pay all the expenses on time.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Students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will take the responsibility if damages occur because of the following situations: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bookmarkStart w:id="3" w:name="OLE_LINK2"/>
            <w:bookmarkStart w:id="4" w:name="OLE_LINK1"/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●</w:t>
            </w:r>
            <w:bookmarkEnd w:id="3"/>
            <w:bookmarkEnd w:id="4"/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Students break the rules and regulations of the University;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● Students or some groups organize activities without the authorization of the University;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bookmarkStart w:id="5" w:name="OLE_LINK3"/>
            <w:bookmarkStart w:id="6" w:name="OLE_LINK4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</w:t>
            </w:r>
            <w:bookmarkEnd w:id="5"/>
            <w:bookmarkEnd w:id="6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Students take part in studying, training, experiments, internship, practice and other group activities approved by departments but don’t follow the rules and regulations;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Students refuse to correct their dangerous behaviors in spite of the persuasion from the University;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Students hide their special body constitution, special illness or abnormal psychological state from the University;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Other damages caused by students’ family problems or students themselves;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Students constitute a crime;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Students commit suicide or hurt themselves;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Damages occur during non-working days like the holiday or on leave as well as during time away without permission;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Irresistible and inevitable incidents like the earthquake, lightning stroke, typhoon and flood take place.</w:t>
            </w:r>
          </w:p>
          <w:p>
            <w:pPr>
              <w:pStyle w:val="8"/>
              <w:ind w:left="360" w:firstLine="0" w:firstLineChars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● Sudden and incidental accidents outside the school cause the damage.</w:t>
            </w:r>
          </w:p>
          <w:bookmarkEnd w:id="1"/>
          <w:bookmarkEnd w:id="2"/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b/>
          <w:bCs/>
          <w:szCs w:val="21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申请人签字 Applicant’s Signature:____________________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r>
        <w:rPr>
          <w:rFonts w:hint="eastAsia" w:ascii="宋体" w:hAnsi="宋体" w:eastAsia="宋体" w:cs="宋体"/>
          <w:b/>
          <w:bCs/>
          <w:szCs w:val="21"/>
        </w:rPr>
        <w:t xml:space="preserve">日期 Date ____________________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40A"/>
    <w:multiLevelType w:val="multilevel"/>
    <w:tmpl w:val="2F15040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9C85BC0"/>
    <w:multiLevelType w:val="multilevel"/>
    <w:tmpl w:val="39C85BC0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617200"/>
    <w:multiLevelType w:val="multilevel"/>
    <w:tmpl w:val="4861720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D"/>
    <w:rsid w:val="00015E50"/>
    <w:rsid w:val="0016475A"/>
    <w:rsid w:val="00207DE2"/>
    <w:rsid w:val="003A77A8"/>
    <w:rsid w:val="00496409"/>
    <w:rsid w:val="00600DA7"/>
    <w:rsid w:val="0074622D"/>
    <w:rsid w:val="0082747D"/>
    <w:rsid w:val="008D7E42"/>
    <w:rsid w:val="00A34407"/>
    <w:rsid w:val="00A41988"/>
    <w:rsid w:val="00C4309B"/>
    <w:rsid w:val="00DB5D02"/>
    <w:rsid w:val="00E145BD"/>
    <w:rsid w:val="00FA4B2B"/>
    <w:rsid w:val="02AD26BD"/>
    <w:rsid w:val="03993274"/>
    <w:rsid w:val="09A277BA"/>
    <w:rsid w:val="1005000B"/>
    <w:rsid w:val="221E2D84"/>
    <w:rsid w:val="22F508E6"/>
    <w:rsid w:val="30BF5CB3"/>
    <w:rsid w:val="315011ED"/>
    <w:rsid w:val="36C652D5"/>
    <w:rsid w:val="3A69518C"/>
    <w:rsid w:val="3FBC26D5"/>
    <w:rsid w:val="52706B1A"/>
    <w:rsid w:val="547203A7"/>
    <w:rsid w:val="5C3A2835"/>
    <w:rsid w:val="6D3736DB"/>
    <w:rsid w:val="6D4B6408"/>
    <w:rsid w:val="70050681"/>
    <w:rsid w:val="737424D0"/>
    <w:rsid w:val="7BD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586</Words>
  <Characters>3343</Characters>
  <Lines>27</Lines>
  <Paragraphs>7</Paragraphs>
  <TotalTime>1</TotalTime>
  <ScaleCrop>false</ScaleCrop>
  <LinksUpToDate>false</LinksUpToDate>
  <CharactersWithSpaces>3922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2018-06-05T02:43:00Z</dcterms:created>
  <dc:creator>user</dc:creator>
  <cp:lastModifiedBy>天鹰</cp:lastModifiedBy>
  <cp:lastPrinted>2019-03-11T02:24:00Z</cp:lastPrinted>
  <dcterms:modified xsi:type="dcterms:W3CDTF">2019-04-26T12:24:54Z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